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B6E2" w14:textId="1479BEC9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 xml:space="preserve">Abbiamo posto alcune domande al dr. </w:t>
      </w:r>
      <w:proofErr w:type="spellStart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Shiren</w:t>
      </w:r>
      <w:proofErr w:type="spellEnd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 xml:space="preserve"> Abed, dell'ospedale NICU al Nasser, poiché stiamo raccogliendo fondi per fornir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e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 xml:space="preserve"> una macchina ad ultrasuoni.</w:t>
      </w:r>
    </w:p>
    <w:p w14:paraId="76510C33" w14:textId="77777777" w:rsidR="00DC01CE" w:rsidRDefault="00DC01CE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67BFFB7A" w14:textId="7DC7D55B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Sono il dottor </w:t>
      </w:r>
      <w:proofErr w:type="spellStart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Shireen</w:t>
      </w:r>
      <w:proofErr w:type="spellEnd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N. Abed, consulente pediatra, capo della terapia intensiva neonatale presso l'ospedale pediatrico Al-</w:t>
      </w:r>
      <w:proofErr w:type="spellStart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Nassr</w:t>
      </w:r>
      <w:proofErr w:type="spellEnd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, Gaza, Palestina</w:t>
      </w:r>
    </w:p>
    <w:p w14:paraId="4B1F6F6E" w14:textId="349EF68E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- 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Quanti anni hai e come ti sei format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a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 xml:space="preserve"> come specialista. Potresti uscire da Gaza?</w:t>
      </w:r>
    </w:p>
    <w:p w14:paraId="1002AF52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ho 40 anni</w:t>
      </w:r>
    </w:p>
    <w:p w14:paraId="520CA6E4" w14:textId="20898A1F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Ho ricevuto una formazione in pediatria e neonatologia dal 2005 al 2010 e sono certificata in pediatria dal 2010 (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da 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11 anni lavoro come specialista)</w:t>
      </w:r>
    </w:p>
    <w:p w14:paraId="4A6B6B51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Sì, posso uscire da Gaza</w:t>
      </w:r>
    </w:p>
    <w:p w14:paraId="1600F13F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3D33CA2A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- Da quanto tempo non esci da Gaza?</w:t>
      </w:r>
    </w:p>
    <w:p w14:paraId="06DF83A7" w14:textId="14D7C31F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L'ultima volta che sono uscit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a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da Gaza è stato nel 2016, quando ho partecipato alla conferenza LANCET in Giordania</w:t>
      </w:r>
    </w:p>
    <w:p w14:paraId="47CA61B4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3A130D88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-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 xml:space="preserve"> Da quanto tempo lavori all'ospedale Nasser?</w:t>
      </w:r>
    </w:p>
    <w:p w14:paraId="07FAFDC4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Lavoro all'ospedale pediatrico Al-</w:t>
      </w:r>
      <w:proofErr w:type="spellStart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Nassr</w:t>
      </w:r>
      <w:proofErr w:type="spellEnd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dal 2006</w:t>
      </w:r>
    </w:p>
    <w:p w14:paraId="42E5F622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0B205D75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- Quanti neonati ricevi ogni anno nel tuo reparto?</w:t>
      </w:r>
    </w:p>
    <w:p w14:paraId="73AE0294" w14:textId="296E0F76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Nel 2020 abbiamo 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avuto 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1402 neonati ammessi</w:t>
      </w:r>
    </w:p>
    <w:p w14:paraId="75A5E6FE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789B8898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- Quali sono i loro principali problemi o patologie frequenti?</w:t>
      </w:r>
    </w:p>
    <w:p w14:paraId="01D425D6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I motivi più comuni di ammissione alla nostra terapia intensiva neonatale sono in ordine:</w:t>
      </w:r>
    </w:p>
    <w:p w14:paraId="42BC2489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1- Ittero neonatale</w:t>
      </w:r>
    </w:p>
    <w:p w14:paraId="46D2728A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2- Sepsi</w:t>
      </w:r>
    </w:p>
    <w:p w14:paraId="1280EFA7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3- </w:t>
      </w:r>
      <w:proofErr w:type="spellStart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Distress</w:t>
      </w:r>
      <w:proofErr w:type="spellEnd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respiratorio</w:t>
      </w:r>
    </w:p>
    <w:p w14:paraId="77769323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4- Altro: anomalie congenite, prematurità, metabolismo, </w:t>
      </w:r>
      <w:proofErr w:type="spellStart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ecc</w:t>
      </w:r>
      <w:proofErr w:type="spellEnd"/>
    </w:p>
    <w:p w14:paraId="1AF78BC5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25B9C754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- Alcuni dei loro problemi di salute sono collegati agli attacchi israeliani a Gaza?</w:t>
      </w:r>
    </w:p>
    <w:p w14:paraId="6320B549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Abbiamo osservato una maggiore incidenza di anomalie congenite, soprattutto cardiopatie congenite negli anni successivi alle guerre</w:t>
      </w:r>
    </w:p>
    <w:p w14:paraId="78D78E34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0077552F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- 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Qual è lo stato della tua attrezzatura medica? Soffre delle restrizioni sull'elettricità imposte alla Striscia di Gaza?</w:t>
      </w:r>
    </w:p>
    <w:p w14:paraId="7D0B9BF3" w14:textId="50BB4B6B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Abbiamo batterie di ricambio ed energia solare che possono risolvere transitoriamente 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I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l problema delle interruzioni di elettricità di lunga durata 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è che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queste alternative non possono funzionare in modo efficiente, quindi abbiamo molti guasti alle apparecchiature, specialmente ventilatori meccanici</w:t>
      </w:r>
    </w:p>
    <w:p w14:paraId="416ABC1B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36BF1C5E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- Come mai non puoi ottenere nuovi pezzi di attrezzatura medica quando alcuni sono rotti?</w:t>
      </w:r>
    </w:p>
    <w:p w14:paraId="5CB023B4" w14:textId="4D281303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Purtroppo c'è una scarsità di distributori locali di apparecchiature mediche soprattutto per i neonati e la maggior parte delle apparecchiature che abbiamo sono donate da organizzazioni internazionali (UNICEF / MAP / PCRF.) 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che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non forniscono pezzi di ricambio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.</w:t>
      </w:r>
    </w:p>
    <w:p w14:paraId="6C569D42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51DBEA42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- 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Qual è la tua principale preoccupazione attualmente nel campo della salute a Gaza?</w:t>
      </w:r>
    </w:p>
    <w:p w14:paraId="7CB6B46C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Attualmente è la pandemia COVID</w:t>
      </w:r>
    </w:p>
    <w:p w14:paraId="08349A42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650E95BD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</w:p>
    <w:p w14:paraId="7B93639A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- E di cosa soffri di più? Cosa ti manca di più?</w:t>
      </w:r>
    </w:p>
    <w:p w14:paraId="6060F305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Mancano generatori di ossigeno e ventilatori meccanici per affrontare la situazione</w:t>
      </w:r>
    </w:p>
    <w:p w14:paraId="0257EC33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>- Si dice che l'aspettativa di vita nei territori occupati palestinesi sia di 8 anni inferiore a quella degli israeliani</w:t>
      </w:r>
    </w:p>
    <w:p w14:paraId="4963ABF2" w14:textId="36BFF044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lastRenderedPageBreak/>
        <w:t xml:space="preserve">Suppongo che il divario sia ancora maggiore se si considerano gli abitanti della Striscia di </w:t>
      </w:r>
      <w:proofErr w:type="spellStart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Gaza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.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La</w:t>
      </w:r>
      <w:proofErr w:type="spellEnd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vita stressante a Gaza a causa del mare, della mancanza di stipendi, dell'alto tasso di disoccupazione ... </w:t>
      </w:r>
      <w:proofErr w:type="spellStart"/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ecc</w:t>
      </w:r>
      <w:proofErr w:type="spellEnd"/>
    </w:p>
    <w:p w14:paraId="0FC8351C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</w:p>
    <w:p w14:paraId="0EAA28F9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-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it-IT"/>
        </w:rPr>
        <w:t xml:space="preserve"> C'è qualcos'altro che vorresti dire ai lettori?</w:t>
      </w:r>
    </w:p>
    <w:p w14:paraId="31205498" w14:textId="7777777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>Grazie per la donazione e contributo</w:t>
      </w:r>
      <w:r w:rsidRPr="00BA0A3C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 </w:t>
      </w:r>
    </w:p>
    <w:p w14:paraId="593BF0F0" w14:textId="6C1EC367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it-IT"/>
        </w:rPr>
      </w:pPr>
      <w:r>
        <w:rPr>
          <w:rFonts w:ascii="Arial" w:hAnsi="Arial" w:cs="Arial"/>
          <w:color w:val="000000" w:themeColor="text1"/>
          <w:shd w:val="clear" w:color="auto" w:fill="FFFFFF"/>
          <w:lang w:val="it-IT"/>
        </w:rPr>
        <w:t>------------------------------------</w:t>
      </w:r>
    </w:p>
    <w:p w14:paraId="2AE62C9E" w14:textId="405A09EF" w:rsidR="00BA0A3C" w:rsidRPr="00BA0A3C" w:rsidRDefault="00BA0A3C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 xml:space="preserve">We asked few questions to dr. </w:t>
      </w:r>
      <w:proofErr w:type="spellStart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Shiren</w:t>
      </w:r>
      <w:proofErr w:type="spellEnd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Abed, of NICU al Nasser hospital, as we are collecting funds to provide it with an ultrasound machine.</w:t>
      </w:r>
    </w:p>
    <w:p w14:paraId="3E07B301" w14:textId="4E298BD4" w:rsidR="00487C50" w:rsidRPr="00BA0A3C" w:rsidRDefault="00487C50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 xml:space="preserve">I am </w:t>
      </w:r>
      <w:proofErr w:type="spellStart"/>
      <w:proofErr w:type="gramStart"/>
      <w:r w:rsidRPr="00BA0A3C">
        <w:rPr>
          <w:rFonts w:ascii="Arial" w:hAnsi="Arial" w:cs="Arial"/>
          <w:color w:val="000000" w:themeColor="text1"/>
          <w:shd w:val="clear" w:color="auto" w:fill="FFFFFF"/>
        </w:rPr>
        <w:t>dr.S</w:t>
      </w:r>
      <w:r w:rsidR="009F1E58" w:rsidRPr="00BA0A3C">
        <w:rPr>
          <w:rFonts w:ascii="Arial" w:hAnsi="Arial" w:cs="Arial"/>
          <w:color w:val="000000" w:themeColor="text1"/>
          <w:shd w:val="clear" w:color="auto" w:fill="FFFFFF"/>
        </w:rPr>
        <w:t>hireen</w:t>
      </w:r>
      <w:proofErr w:type="spellEnd"/>
      <w:proofErr w:type="gramEnd"/>
      <w:r w:rsidR="009F1E58" w:rsidRPr="00BA0A3C">
        <w:rPr>
          <w:rFonts w:ascii="Arial" w:hAnsi="Arial" w:cs="Arial"/>
          <w:color w:val="000000" w:themeColor="text1"/>
          <w:shd w:val="clear" w:color="auto" w:fill="FFFFFF"/>
        </w:rPr>
        <w:t xml:space="preserve"> N. Abed, Consultant </w:t>
      </w:r>
      <w:proofErr w:type="spellStart"/>
      <w:r w:rsidR="009F1E58" w:rsidRPr="00BA0A3C">
        <w:rPr>
          <w:rFonts w:ascii="Arial" w:hAnsi="Arial" w:cs="Arial"/>
          <w:color w:val="000000" w:themeColor="text1"/>
          <w:shd w:val="clear" w:color="auto" w:fill="FFFFFF"/>
        </w:rPr>
        <w:t>Pediatrician</w:t>
      </w:r>
      <w:proofErr w:type="spellEnd"/>
      <w:r w:rsidR="009F1E58" w:rsidRPr="00BA0A3C">
        <w:rPr>
          <w:rFonts w:ascii="Arial" w:hAnsi="Arial" w:cs="Arial"/>
          <w:color w:val="000000" w:themeColor="text1"/>
          <w:shd w:val="clear" w:color="auto" w:fill="FFFFFF"/>
        </w:rPr>
        <w:t>, the Head of NICU at Al-Nassr Pediatric Hospital, Gaza, Palestine</w:t>
      </w:r>
    </w:p>
    <w:p w14:paraId="486B1224" w14:textId="77777777" w:rsidR="009F1E58" w:rsidRPr="00BA0A3C" w:rsidRDefault="00487C50" w:rsidP="00DC01CE">
      <w:pPr>
        <w:spacing w:line="240" w:lineRule="auto"/>
        <w:contextualSpacing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How old are you and how did you get trained as a specialist. Could you get outside </w:t>
      </w:r>
      <w:proofErr w:type="gramStart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Gaza ?</w:t>
      </w:r>
      <w:proofErr w:type="gramEnd"/>
    </w:p>
    <w:p w14:paraId="4EA3D4AE" w14:textId="77777777" w:rsidR="00BF2FDA" w:rsidRPr="00BA0A3C" w:rsidRDefault="009F1E58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>I am 40 years old</w:t>
      </w:r>
    </w:p>
    <w:p w14:paraId="524CF6B0" w14:textId="77777777" w:rsidR="00DC01CE" w:rsidRDefault="00BB6207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 xml:space="preserve">I got training in </w:t>
      </w:r>
      <w:r w:rsidR="00431CFD" w:rsidRPr="00BA0A3C">
        <w:rPr>
          <w:rFonts w:ascii="Arial" w:hAnsi="Arial" w:cs="Arial"/>
          <w:color w:val="000000" w:themeColor="text1"/>
          <w:shd w:val="clear" w:color="auto" w:fill="FFFFFF"/>
        </w:rPr>
        <w:t>Paediatrics</w:t>
      </w:r>
      <w:r w:rsidRPr="00BA0A3C">
        <w:rPr>
          <w:rFonts w:ascii="Arial" w:hAnsi="Arial" w:cs="Arial"/>
          <w:color w:val="000000" w:themeColor="text1"/>
          <w:shd w:val="clear" w:color="auto" w:fill="FFFFFF"/>
        </w:rPr>
        <w:t xml:space="preserve"> and neonatology </w:t>
      </w:r>
      <w:r w:rsidR="00431CFD" w:rsidRPr="00BA0A3C">
        <w:rPr>
          <w:rFonts w:ascii="Arial" w:hAnsi="Arial" w:cs="Arial"/>
          <w:color w:val="000000" w:themeColor="text1"/>
          <w:shd w:val="clear" w:color="auto" w:fill="FFFFFF"/>
        </w:rPr>
        <w:t>from 200</w:t>
      </w:r>
      <w:r w:rsidR="00051135" w:rsidRPr="00BA0A3C">
        <w:rPr>
          <w:rFonts w:ascii="Arial" w:hAnsi="Arial" w:cs="Arial"/>
          <w:color w:val="000000" w:themeColor="text1"/>
          <w:shd w:val="clear" w:color="auto" w:fill="FFFFFF"/>
        </w:rPr>
        <w:t xml:space="preserve">5-2010 and </w:t>
      </w:r>
      <w:r w:rsidR="00BF2FDA" w:rsidRPr="00BA0A3C">
        <w:rPr>
          <w:rFonts w:ascii="Arial" w:hAnsi="Arial" w:cs="Arial"/>
          <w:color w:val="000000" w:themeColor="text1"/>
          <w:shd w:val="clear" w:color="auto" w:fill="FFFFFF"/>
        </w:rPr>
        <w:t xml:space="preserve">I have been board-Certified in </w:t>
      </w:r>
      <w:proofErr w:type="spellStart"/>
      <w:r w:rsidR="00BF2FDA" w:rsidRPr="00BA0A3C">
        <w:rPr>
          <w:rFonts w:ascii="Arial" w:hAnsi="Arial" w:cs="Arial"/>
          <w:color w:val="000000" w:themeColor="text1"/>
          <w:shd w:val="clear" w:color="auto" w:fill="FFFFFF"/>
        </w:rPr>
        <w:t>Pediatrics</w:t>
      </w:r>
      <w:proofErr w:type="spellEnd"/>
      <w:r w:rsidR="00BF2FDA" w:rsidRPr="00BA0A3C">
        <w:rPr>
          <w:rFonts w:ascii="Arial" w:hAnsi="Arial" w:cs="Arial"/>
          <w:color w:val="000000" w:themeColor="text1"/>
          <w:shd w:val="clear" w:color="auto" w:fill="FFFFFF"/>
        </w:rPr>
        <w:t xml:space="preserve"> since 2010</w:t>
      </w:r>
      <w:r w:rsidRPr="00BA0A3C">
        <w:rPr>
          <w:rFonts w:ascii="Arial" w:hAnsi="Arial" w:cs="Arial"/>
          <w:color w:val="000000" w:themeColor="text1"/>
          <w:shd w:val="clear" w:color="auto" w:fill="FFFFFF"/>
        </w:rPr>
        <w:t xml:space="preserve"> (11- years working as a specialist)</w:t>
      </w:r>
      <w:r w:rsidR="00DC01CE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gramStart"/>
      <w:r w:rsidR="000E337A" w:rsidRPr="00BA0A3C">
        <w:rPr>
          <w:rFonts w:ascii="Arial" w:hAnsi="Arial" w:cs="Arial"/>
          <w:color w:val="000000" w:themeColor="text1"/>
          <w:shd w:val="clear" w:color="auto" w:fill="FFFFFF"/>
        </w:rPr>
        <w:t>Yes</w:t>
      </w:r>
      <w:proofErr w:type="gramEnd"/>
      <w:r w:rsidR="000E337A" w:rsidRPr="00BA0A3C">
        <w:rPr>
          <w:rFonts w:ascii="Arial" w:hAnsi="Arial" w:cs="Arial"/>
          <w:color w:val="000000" w:themeColor="text1"/>
          <w:shd w:val="clear" w:color="auto" w:fill="FFFFFF"/>
        </w:rPr>
        <w:t xml:space="preserve"> I can go outside Gaza</w:t>
      </w:r>
    </w:p>
    <w:p w14:paraId="1F46BD39" w14:textId="6DA08D95" w:rsidR="00AD716B" w:rsidRPr="00DC01CE" w:rsidRDefault="00487C50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br/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- How long have you been without getting out of Gaza?</w:t>
      </w:r>
    </w:p>
    <w:p w14:paraId="040A6225" w14:textId="77777777" w:rsidR="00DC01CE" w:rsidRDefault="00AD716B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>The last time I got outside Gaza was in 2016 when I attended the LANCET conference in Jordan</w:t>
      </w:r>
    </w:p>
    <w:p w14:paraId="77D5F02C" w14:textId="1D63CEA8" w:rsidR="00AD716B" w:rsidRPr="00BA0A3C" w:rsidRDefault="00487C50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br/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- How long have you been working in Nasser Hospital ?</w:t>
      </w:r>
    </w:p>
    <w:p w14:paraId="656BB83A" w14:textId="77777777" w:rsidR="004C7EE2" w:rsidRPr="00BA0A3C" w:rsidRDefault="00AD716B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>I have been working at Al-Nassr Pediatric Hospital since 200</w:t>
      </w:r>
      <w:r w:rsidR="004C7EE2" w:rsidRPr="00BA0A3C">
        <w:rPr>
          <w:rFonts w:ascii="Arial" w:hAnsi="Arial" w:cs="Arial"/>
          <w:color w:val="000000" w:themeColor="text1"/>
          <w:shd w:val="clear" w:color="auto" w:fill="FFFFFF"/>
        </w:rPr>
        <w:t>6</w:t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How many newborns do you receive in your department every </w:t>
      </w:r>
      <w:proofErr w:type="gramStart"/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year ?</w:t>
      </w:r>
      <w:proofErr w:type="gramEnd"/>
    </w:p>
    <w:p w14:paraId="708766CE" w14:textId="77777777" w:rsidR="004C7EE2" w:rsidRPr="00BA0A3C" w:rsidRDefault="004C7EE2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>In the year 2020 we have 1402 admitted newborns</w:t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What are their main frequent problems or </w:t>
      </w:r>
      <w:proofErr w:type="gramStart"/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pathologies ?</w:t>
      </w:r>
      <w:proofErr w:type="gramEnd"/>
    </w:p>
    <w:p w14:paraId="157FCF98" w14:textId="77777777" w:rsidR="008C3EAC" w:rsidRPr="00BA0A3C" w:rsidRDefault="004C7EE2" w:rsidP="00DC01CE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>The co</w:t>
      </w:r>
      <w:r w:rsidR="008C3EAC" w:rsidRPr="00BA0A3C">
        <w:rPr>
          <w:rFonts w:ascii="Arial" w:hAnsi="Arial" w:cs="Arial"/>
          <w:color w:val="000000" w:themeColor="text1"/>
          <w:shd w:val="clear" w:color="auto" w:fill="FFFFFF"/>
        </w:rPr>
        <w:t>mmonest reasons of admission to our NICU are in order:</w:t>
      </w:r>
    </w:p>
    <w:p w14:paraId="634BBD47" w14:textId="77777777" w:rsidR="00551C62" w:rsidRPr="00BA0A3C" w:rsidRDefault="00551C62" w:rsidP="00DC0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t>Neonatal jaundice</w:t>
      </w:r>
    </w:p>
    <w:p w14:paraId="6BA93C6F" w14:textId="77777777" w:rsidR="00551C62" w:rsidRPr="00BA0A3C" w:rsidRDefault="00551C62" w:rsidP="00DC0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t>Sepsis</w:t>
      </w:r>
    </w:p>
    <w:p w14:paraId="568060E3" w14:textId="77777777" w:rsidR="00551C62" w:rsidRPr="00BA0A3C" w:rsidRDefault="00551C62" w:rsidP="00DC0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t>Respiratory distress</w:t>
      </w:r>
    </w:p>
    <w:p w14:paraId="1611DA54" w14:textId="77777777" w:rsidR="004B61BD" w:rsidRPr="00BA0A3C" w:rsidRDefault="00551C62" w:rsidP="00DC0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t xml:space="preserve">Others: congenital anomalies, prematurity, </w:t>
      </w:r>
      <w:proofErr w:type="gramStart"/>
      <w:r w:rsidRPr="00BA0A3C">
        <w:rPr>
          <w:rFonts w:ascii="Arial" w:hAnsi="Arial" w:cs="Arial"/>
          <w:color w:val="000000" w:themeColor="text1"/>
        </w:rPr>
        <w:t>metabolic..</w:t>
      </w:r>
      <w:proofErr w:type="gramEnd"/>
      <w:r w:rsidRPr="00BA0A3C">
        <w:rPr>
          <w:rFonts w:ascii="Arial" w:hAnsi="Arial" w:cs="Arial"/>
          <w:color w:val="000000" w:themeColor="text1"/>
        </w:rPr>
        <w:t>etc</w:t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- Are some of their health problems links to the Israeli attacks on Gaza ?</w:t>
      </w:r>
    </w:p>
    <w:p w14:paraId="45F197A4" w14:textId="77777777" w:rsidR="002220E0" w:rsidRPr="00BA0A3C" w:rsidRDefault="004B61BD" w:rsidP="00DC01CE">
      <w:pPr>
        <w:pStyle w:val="ListParagraph"/>
        <w:spacing w:line="240" w:lineRule="auto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t>We observed higher incidence of congenital anomalies especially congenital heart disease in the years following the wars</w:t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What is the state of your medical </w:t>
      </w:r>
      <w:proofErr w:type="gramStart"/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equipment ?Does</w:t>
      </w:r>
      <w:proofErr w:type="gramEnd"/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it suffer from the restrictions in electricity imposed on the Gaza strip ?</w:t>
      </w:r>
    </w:p>
    <w:p w14:paraId="60534139" w14:textId="77777777" w:rsidR="0016411D" w:rsidRPr="00BA0A3C" w:rsidRDefault="002220E0" w:rsidP="00DC01CE">
      <w:pPr>
        <w:pStyle w:val="ListParagraph"/>
        <w:spacing w:line="240" w:lineRule="auto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t xml:space="preserve">We have spare batteries and solar energy that can transiently solve the problem of electricity cuts but in the period of long duration of electricity cut, these alternatives </w:t>
      </w:r>
      <w:r w:rsidR="00AA06CB" w:rsidRPr="00BA0A3C">
        <w:rPr>
          <w:rFonts w:ascii="Arial" w:hAnsi="Arial" w:cs="Arial"/>
          <w:color w:val="000000" w:themeColor="text1"/>
        </w:rPr>
        <w:t>can’t</w:t>
      </w:r>
      <w:r w:rsidRPr="00BA0A3C">
        <w:rPr>
          <w:rFonts w:ascii="Arial" w:hAnsi="Arial" w:cs="Arial"/>
          <w:color w:val="000000" w:themeColor="text1"/>
        </w:rPr>
        <w:t xml:space="preserve"> work efficiently so we have many equipment </w:t>
      </w:r>
      <w:r w:rsidR="00AA06CB" w:rsidRPr="00BA0A3C">
        <w:rPr>
          <w:rFonts w:ascii="Arial" w:hAnsi="Arial" w:cs="Arial"/>
          <w:color w:val="000000" w:themeColor="text1"/>
        </w:rPr>
        <w:t>breakdown especially mechanical ventilators</w:t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How come you can’t get new pieces of medical equipment when some are </w:t>
      </w:r>
      <w:proofErr w:type="gramStart"/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broken ?</w:t>
      </w:r>
      <w:proofErr w:type="gramEnd"/>
    </w:p>
    <w:p w14:paraId="74FA0EF5" w14:textId="77777777" w:rsidR="00435ACF" w:rsidRPr="00BA0A3C" w:rsidRDefault="0016411D" w:rsidP="00DC01CE">
      <w:pPr>
        <w:pStyle w:val="ListParagraph"/>
        <w:spacing w:line="240" w:lineRule="auto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t xml:space="preserve">Unfortunately </w:t>
      </w:r>
      <w:r w:rsidR="00115BB1" w:rsidRPr="00BA0A3C">
        <w:rPr>
          <w:rFonts w:ascii="Arial" w:hAnsi="Arial" w:cs="Arial"/>
          <w:color w:val="000000" w:themeColor="text1"/>
        </w:rPr>
        <w:t xml:space="preserve">there is </w:t>
      </w:r>
      <w:r w:rsidR="001256E7" w:rsidRPr="00BA0A3C">
        <w:rPr>
          <w:rFonts w:ascii="Arial" w:hAnsi="Arial" w:cs="Arial"/>
          <w:color w:val="000000" w:themeColor="text1"/>
        </w:rPr>
        <w:t>scarcity</w:t>
      </w:r>
      <w:r w:rsidR="00115BB1" w:rsidRPr="00BA0A3C">
        <w:rPr>
          <w:rFonts w:ascii="Arial" w:hAnsi="Arial" w:cs="Arial"/>
          <w:color w:val="000000" w:themeColor="text1"/>
        </w:rPr>
        <w:t xml:space="preserve"> of local</w:t>
      </w:r>
      <w:r w:rsidRPr="00BA0A3C">
        <w:rPr>
          <w:rFonts w:ascii="Arial" w:hAnsi="Arial" w:cs="Arial"/>
          <w:color w:val="000000" w:themeColor="text1"/>
        </w:rPr>
        <w:t xml:space="preserve"> distributors of </w:t>
      </w:r>
      <w:r w:rsidR="00115BB1" w:rsidRPr="00BA0A3C">
        <w:rPr>
          <w:rFonts w:ascii="Arial" w:hAnsi="Arial" w:cs="Arial"/>
          <w:color w:val="000000" w:themeColor="text1"/>
        </w:rPr>
        <w:t>medical equipment especially for neo</w:t>
      </w:r>
      <w:r w:rsidR="001256E7" w:rsidRPr="00BA0A3C">
        <w:rPr>
          <w:rFonts w:ascii="Arial" w:hAnsi="Arial" w:cs="Arial"/>
          <w:color w:val="000000" w:themeColor="text1"/>
        </w:rPr>
        <w:t>n</w:t>
      </w:r>
      <w:r w:rsidR="00115BB1" w:rsidRPr="00BA0A3C">
        <w:rPr>
          <w:rFonts w:ascii="Arial" w:hAnsi="Arial" w:cs="Arial"/>
          <w:color w:val="000000" w:themeColor="text1"/>
        </w:rPr>
        <w:t xml:space="preserve">ates and most </w:t>
      </w:r>
      <w:r w:rsidR="00BB1994" w:rsidRPr="00BA0A3C">
        <w:rPr>
          <w:rFonts w:ascii="Arial" w:hAnsi="Arial" w:cs="Arial"/>
          <w:color w:val="000000" w:themeColor="text1"/>
        </w:rPr>
        <w:t>of the equipment we have are donated from international organizations (UNICEF/MAP/PCRF.) and they do not provide spare parts</w:t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color w:val="000000" w:themeColor="text1"/>
        </w:rPr>
        <w:br/>
      </w:r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What is your main preoccupation presently in the field of Health in </w:t>
      </w:r>
      <w:proofErr w:type="gramStart"/>
      <w:r w:rsidR="00487C50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Gaza ?</w:t>
      </w:r>
      <w:proofErr w:type="gramEnd"/>
    </w:p>
    <w:p w14:paraId="381CB262" w14:textId="77777777" w:rsidR="00435ACF" w:rsidRPr="00BA0A3C" w:rsidRDefault="00435ACF" w:rsidP="00DC01CE">
      <w:pPr>
        <w:pStyle w:val="ListParagraph"/>
        <w:spacing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BA0A3C">
        <w:rPr>
          <w:rFonts w:ascii="Arial" w:hAnsi="Arial" w:cs="Arial"/>
          <w:i/>
          <w:iCs/>
          <w:color w:val="000000" w:themeColor="text1"/>
        </w:rPr>
        <w:lastRenderedPageBreak/>
        <w:t>Currently is the COVID pandemic</w:t>
      </w:r>
    </w:p>
    <w:p w14:paraId="4D2A3B10" w14:textId="77777777" w:rsidR="00BA0A3C" w:rsidRDefault="00487C50" w:rsidP="00DC01CE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</w:rPr>
        <w:br/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And what do you suffer most </w:t>
      </w:r>
      <w:proofErr w:type="gramStart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from ?</w:t>
      </w:r>
      <w:proofErr w:type="gramEnd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What do you miss </w:t>
      </w:r>
      <w:proofErr w:type="gramStart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most ?</w:t>
      </w:r>
      <w:proofErr w:type="gramEnd"/>
      <w:r w:rsidRPr="00BA0A3C">
        <w:rPr>
          <w:rFonts w:ascii="Arial" w:hAnsi="Arial" w:cs="Arial"/>
          <w:color w:val="000000" w:themeColor="text1"/>
        </w:rPr>
        <w:br/>
      </w:r>
      <w:r w:rsidR="00557DB6" w:rsidRPr="00BA0A3C">
        <w:rPr>
          <w:rFonts w:ascii="Arial" w:hAnsi="Arial" w:cs="Arial"/>
          <w:color w:val="000000" w:themeColor="text1"/>
        </w:rPr>
        <w:t>Lacking oxygen generators and mechanical ventilators to face the situation</w:t>
      </w:r>
      <w:r w:rsidRPr="00BA0A3C">
        <w:rPr>
          <w:rFonts w:ascii="Arial" w:hAnsi="Arial" w:cs="Arial"/>
          <w:color w:val="000000" w:themeColor="text1"/>
        </w:rPr>
        <w:br/>
      </w:r>
    </w:p>
    <w:p w14:paraId="15079781" w14:textId="29A36AC6" w:rsidR="00966C07" w:rsidRPr="00BA0A3C" w:rsidRDefault="00487C50" w:rsidP="00DC01CE">
      <w:pPr>
        <w:pStyle w:val="ListParagraph"/>
        <w:spacing w:line="240" w:lineRule="auto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Life expectation in the Palestinian occupied territories is said to be 8 years less than </w:t>
      </w:r>
      <w:proofErr w:type="gramStart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the  Israelis</w:t>
      </w:r>
      <w:proofErr w:type="gramEnd"/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’</w:t>
      </w:r>
      <w:r w:rsidRPr="00BA0A3C">
        <w:rPr>
          <w:rFonts w:ascii="Arial" w:hAnsi="Arial" w:cs="Arial"/>
          <w:color w:val="000000" w:themeColor="text1"/>
        </w:rPr>
        <w:br/>
      </w:r>
      <w:r w:rsidRPr="00BA0A3C">
        <w:rPr>
          <w:rFonts w:ascii="Arial" w:hAnsi="Arial" w:cs="Arial"/>
          <w:color w:val="000000" w:themeColor="text1"/>
          <w:shd w:val="clear" w:color="auto" w:fill="FFFFFF"/>
        </w:rPr>
        <w:t>I suppose the gap is even larger when we consider the inhabitants of the Gaza strip ?</w:t>
      </w:r>
      <w:r w:rsidR="00BA0A3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B12D1" w:rsidRPr="00BA0A3C">
        <w:rPr>
          <w:rFonts w:ascii="Arial" w:hAnsi="Arial" w:cs="Arial"/>
          <w:color w:val="000000" w:themeColor="text1"/>
          <w:shd w:val="clear" w:color="auto" w:fill="FFFFFF"/>
        </w:rPr>
        <w:t>The stressful life in Gaza because of the s</w:t>
      </w:r>
      <w:r w:rsidR="00BA0A3C" w:rsidRPr="00BA0A3C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1B12D1" w:rsidRPr="00BA0A3C">
        <w:rPr>
          <w:rFonts w:ascii="Arial" w:hAnsi="Arial" w:cs="Arial"/>
          <w:color w:val="000000" w:themeColor="text1"/>
          <w:shd w:val="clear" w:color="auto" w:fill="FFFFFF"/>
        </w:rPr>
        <w:t xml:space="preserve">ege, lack of salaries, high rate of </w:t>
      </w:r>
      <w:proofErr w:type="gramStart"/>
      <w:r w:rsidR="001B12D1" w:rsidRPr="00BA0A3C">
        <w:rPr>
          <w:rFonts w:ascii="Arial" w:hAnsi="Arial" w:cs="Arial"/>
          <w:color w:val="000000" w:themeColor="text1"/>
          <w:shd w:val="clear" w:color="auto" w:fill="FFFFFF"/>
        </w:rPr>
        <w:t>unemployment..</w:t>
      </w:r>
      <w:proofErr w:type="gramEnd"/>
      <w:r w:rsidR="001B12D1" w:rsidRPr="00BA0A3C">
        <w:rPr>
          <w:rFonts w:ascii="Arial" w:hAnsi="Arial" w:cs="Arial"/>
          <w:color w:val="000000" w:themeColor="text1"/>
          <w:shd w:val="clear" w:color="auto" w:fill="FFFFFF"/>
        </w:rPr>
        <w:t>etc</w:t>
      </w:r>
      <w:r w:rsidRPr="00BA0A3C">
        <w:rPr>
          <w:rFonts w:ascii="Arial" w:hAnsi="Arial" w:cs="Arial"/>
          <w:color w:val="000000" w:themeColor="text1"/>
        </w:rPr>
        <w:br/>
      </w:r>
      <w:r w:rsidRPr="00BA0A3C">
        <w:rPr>
          <w:rFonts w:ascii="Arial" w:hAnsi="Arial" w:cs="Arial"/>
          <w:color w:val="000000" w:themeColor="text1"/>
        </w:rPr>
        <w:br/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 Is there anything else you would like to say to </w:t>
      </w:r>
      <w:r w:rsidR="00BA0A3C"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>the</w:t>
      </w:r>
      <w:r w:rsidRPr="00BA0A3C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readers ?</w:t>
      </w:r>
    </w:p>
    <w:p w14:paraId="5F4BE6EF" w14:textId="77777777" w:rsidR="001B12D1" w:rsidRPr="00BA0A3C" w:rsidRDefault="001B12D1" w:rsidP="00DC01CE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A0A3C">
        <w:rPr>
          <w:rFonts w:ascii="Arial" w:hAnsi="Arial" w:cs="Arial"/>
          <w:color w:val="000000" w:themeColor="text1"/>
          <w:shd w:val="clear" w:color="auto" w:fill="FFFFFF"/>
        </w:rPr>
        <w:t>Thanks for your donation and contribution</w:t>
      </w:r>
    </w:p>
    <w:sectPr w:rsidR="001B12D1" w:rsidRPr="00BA0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E670B"/>
    <w:multiLevelType w:val="hybridMultilevel"/>
    <w:tmpl w:val="26805D54"/>
    <w:lvl w:ilvl="0" w:tplc="752ED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50"/>
    <w:rsid w:val="00051135"/>
    <w:rsid w:val="000E337A"/>
    <w:rsid w:val="00115BB1"/>
    <w:rsid w:val="001256E7"/>
    <w:rsid w:val="0016411D"/>
    <w:rsid w:val="001B12D1"/>
    <w:rsid w:val="002220E0"/>
    <w:rsid w:val="00431CFD"/>
    <w:rsid w:val="00435ACF"/>
    <w:rsid w:val="00487C50"/>
    <w:rsid w:val="004B61BD"/>
    <w:rsid w:val="004C7EE2"/>
    <w:rsid w:val="00551C62"/>
    <w:rsid w:val="00557DB6"/>
    <w:rsid w:val="008B041D"/>
    <w:rsid w:val="008C3EAC"/>
    <w:rsid w:val="00966C07"/>
    <w:rsid w:val="009F1E58"/>
    <w:rsid w:val="00AA06CB"/>
    <w:rsid w:val="00AD716B"/>
    <w:rsid w:val="00BA0A3C"/>
    <w:rsid w:val="00BB1994"/>
    <w:rsid w:val="00BB6207"/>
    <w:rsid w:val="00BF2BA5"/>
    <w:rsid w:val="00BF2FDA"/>
    <w:rsid w:val="00D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E21F0"/>
  <w15:docId w15:val="{B594E08E-A636-C149-BB25-8AF50EF5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sabed</dc:creator>
  <cp:keywords/>
  <dc:description/>
  <cp:lastModifiedBy>Microsoft Office User</cp:lastModifiedBy>
  <cp:revision>3</cp:revision>
  <dcterms:created xsi:type="dcterms:W3CDTF">2021-04-27T13:20:00Z</dcterms:created>
  <dcterms:modified xsi:type="dcterms:W3CDTF">2021-04-27T13:22:00Z</dcterms:modified>
</cp:coreProperties>
</file>